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87ABA" w14:textId="77777777" w:rsidR="00EA7C94" w:rsidRPr="00FB7D0F" w:rsidRDefault="00EA7C94" w:rsidP="00EA7C94">
      <w:pPr>
        <w:autoSpaceDE w:val="0"/>
        <w:autoSpaceDN w:val="0"/>
        <w:adjustRightInd w:val="0"/>
        <w:spacing w:after="0" w:line="240" w:lineRule="auto"/>
        <w:jc w:val="center"/>
        <w:rPr>
          <w:rFonts w:ascii="Felix Titling" w:hAnsi="Felix Titling" w:cs="TrebuchetMS-Bold"/>
          <w:b/>
          <w:bCs/>
          <w:sz w:val="30"/>
          <w:szCs w:val="30"/>
        </w:rPr>
      </w:pPr>
      <w:r w:rsidRPr="00BC4FF5">
        <w:rPr>
          <w:rFonts w:ascii="Felix Titling" w:hAnsi="Felix Titling" w:cs="TrebuchetMS-Bold"/>
          <w:b/>
          <w:bCs/>
          <w:sz w:val="36"/>
          <w:szCs w:val="36"/>
        </w:rPr>
        <w:t>G</w:t>
      </w:r>
      <w:r w:rsidRPr="00FB7D0F">
        <w:rPr>
          <w:rFonts w:ascii="Felix Titling" w:hAnsi="Felix Titling" w:cs="TrebuchetMS-Bold"/>
          <w:b/>
          <w:bCs/>
          <w:sz w:val="30"/>
          <w:szCs w:val="30"/>
        </w:rPr>
        <w:t xml:space="preserve">reater </w:t>
      </w:r>
      <w:r w:rsidRPr="00BC4FF5">
        <w:rPr>
          <w:rFonts w:ascii="Felix Titling" w:hAnsi="Felix Titling" w:cs="TrebuchetMS-Bold"/>
          <w:b/>
          <w:bCs/>
          <w:sz w:val="36"/>
          <w:szCs w:val="36"/>
        </w:rPr>
        <w:t>D</w:t>
      </w:r>
      <w:r w:rsidRPr="00FB7D0F">
        <w:rPr>
          <w:rFonts w:ascii="Felix Titling" w:hAnsi="Felix Titling" w:cs="TrebuchetMS-Bold"/>
          <w:b/>
          <w:bCs/>
          <w:sz w:val="30"/>
          <w:szCs w:val="30"/>
        </w:rPr>
        <w:t xml:space="preserve">etroit </w:t>
      </w:r>
      <w:r w:rsidRPr="00BC4FF5">
        <w:rPr>
          <w:rFonts w:ascii="Felix Titling" w:hAnsi="Felix Titling" w:cs="TrebuchetMS-Bold"/>
          <w:b/>
          <w:bCs/>
          <w:sz w:val="36"/>
          <w:szCs w:val="36"/>
        </w:rPr>
        <w:t>D</w:t>
      </w:r>
      <w:r w:rsidRPr="00FB7D0F">
        <w:rPr>
          <w:rFonts w:ascii="Felix Titling" w:hAnsi="Felix Titling" w:cs="TrebuchetMS-Bold"/>
          <w:b/>
          <w:bCs/>
          <w:sz w:val="30"/>
          <w:szCs w:val="30"/>
        </w:rPr>
        <w:t xml:space="preserve">istrict – </w:t>
      </w:r>
      <w:r w:rsidRPr="00BC4FF5">
        <w:rPr>
          <w:rFonts w:ascii="Felix Titling" w:hAnsi="Felix Titling" w:cs="TrebuchetMS-Bold"/>
          <w:b/>
          <w:bCs/>
          <w:sz w:val="36"/>
          <w:szCs w:val="36"/>
        </w:rPr>
        <w:t>T</w:t>
      </w:r>
      <w:r w:rsidRPr="00FB7D0F">
        <w:rPr>
          <w:rFonts w:ascii="Felix Titling" w:hAnsi="Felix Titling" w:cs="TrebuchetMS-Bold"/>
          <w:b/>
          <w:bCs/>
          <w:sz w:val="30"/>
          <w:szCs w:val="30"/>
        </w:rPr>
        <w:t xml:space="preserve">he </w:t>
      </w:r>
      <w:r w:rsidRPr="00BC4FF5">
        <w:rPr>
          <w:rFonts w:ascii="Felix Titling" w:hAnsi="Felix Titling" w:cs="TrebuchetMS-Bold"/>
          <w:b/>
          <w:bCs/>
          <w:sz w:val="36"/>
          <w:szCs w:val="36"/>
        </w:rPr>
        <w:t>U</w:t>
      </w:r>
      <w:r w:rsidRPr="00FB7D0F">
        <w:rPr>
          <w:rFonts w:ascii="Felix Titling" w:hAnsi="Felix Titling" w:cs="TrebuchetMS-Bold"/>
          <w:b/>
          <w:bCs/>
          <w:sz w:val="30"/>
          <w:szCs w:val="30"/>
        </w:rPr>
        <w:t xml:space="preserve">nited </w:t>
      </w:r>
      <w:r w:rsidRPr="00BC4FF5">
        <w:rPr>
          <w:rFonts w:ascii="Felix Titling" w:hAnsi="Felix Titling" w:cs="TrebuchetMS-Bold"/>
          <w:b/>
          <w:bCs/>
          <w:sz w:val="36"/>
          <w:szCs w:val="36"/>
        </w:rPr>
        <w:t>M</w:t>
      </w:r>
      <w:r w:rsidRPr="00FB7D0F">
        <w:rPr>
          <w:rFonts w:ascii="Felix Titling" w:hAnsi="Felix Titling" w:cs="TrebuchetMS-Bold"/>
          <w:b/>
          <w:bCs/>
          <w:sz w:val="30"/>
          <w:szCs w:val="30"/>
        </w:rPr>
        <w:t xml:space="preserve">ethodist </w:t>
      </w:r>
      <w:r w:rsidRPr="00BC4FF5">
        <w:rPr>
          <w:rFonts w:ascii="Felix Titling" w:hAnsi="Felix Titling" w:cs="TrebuchetMS-Bold"/>
          <w:b/>
          <w:bCs/>
          <w:sz w:val="36"/>
          <w:szCs w:val="36"/>
        </w:rPr>
        <w:t>C</w:t>
      </w:r>
      <w:r w:rsidRPr="00FB7D0F">
        <w:rPr>
          <w:rFonts w:ascii="Felix Titling" w:hAnsi="Felix Titling" w:cs="TrebuchetMS-Bold"/>
          <w:b/>
          <w:bCs/>
          <w:sz w:val="30"/>
          <w:szCs w:val="30"/>
        </w:rPr>
        <w:t>hurch</w:t>
      </w:r>
    </w:p>
    <w:p w14:paraId="15690112" w14:textId="158BBC60" w:rsidR="00EA7C94" w:rsidRPr="0046762F" w:rsidRDefault="00455023" w:rsidP="00EA7C94">
      <w:pPr>
        <w:autoSpaceDE w:val="0"/>
        <w:autoSpaceDN w:val="0"/>
        <w:adjustRightInd w:val="0"/>
        <w:spacing w:after="0" w:line="240" w:lineRule="auto"/>
        <w:jc w:val="center"/>
        <w:rPr>
          <w:rFonts w:ascii="AR CENA" w:hAnsi="AR CENA" w:cs="TrebuchetMS-Bold"/>
          <w:b/>
          <w:bCs/>
          <w:sz w:val="32"/>
          <w:szCs w:val="32"/>
        </w:rPr>
      </w:pPr>
      <w:r w:rsidRPr="0046762F">
        <w:rPr>
          <w:rFonts w:ascii="AR CENA" w:hAnsi="AR CENA" w:cs="TrebuchetMS-Bold"/>
          <w:b/>
          <w:bCs/>
          <w:sz w:val="32"/>
          <w:szCs w:val="32"/>
        </w:rPr>
        <w:t>202</w:t>
      </w:r>
      <w:r w:rsidR="00735CD3">
        <w:rPr>
          <w:rFonts w:ascii="AR CENA" w:hAnsi="AR CENA" w:cs="TrebuchetMS-Bold"/>
          <w:b/>
          <w:bCs/>
          <w:sz w:val="32"/>
          <w:szCs w:val="32"/>
        </w:rPr>
        <w:t>5</w:t>
      </w:r>
      <w:r w:rsidR="00EA7C94" w:rsidRPr="0046762F">
        <w:rPr>
          <w:rFonts w:ascii="AR CENA" w:hAnsi="AR CENA" w:cs="TrebuchetMS-Bold"/>
          <w:b/>
          <w:bCs/>
          <w:sz w:val="32"/>
          <w:szCs w:val="32"/>
        </w:rPr>
        <w:t xml:space="preserve"> ONE-</w:t>
      </w:r>
      <w:r w:rsidR="003D4B94">
        <w:rPr>
          <w:rFonts w:ascii="AR CENA" w:hAnsi="AR CENA" w:cs="TrebuchetMS-Bold"/>
          <w:b/>
          <w:bCs/>
          <w:sz w:val="32"/>
          <w:szCs w:val="32"/>
        </w:rPr>
        <w:t>TO</w:t>
      </w:r>
      <w:r w:rsidR="00EA7C94" w:rsidRPr="0046762F">
        <w:rPr>
          <w:rFonts w:ascii="AR CENA" w:hAnsi="AR CENA" w:cs="TrebuchetMS-Bold"/>
          <w:b/>
          <w:bCs/>
          <w:sz w:val="32"/>
          <w:szCs w:val="32"/>
        </w:rPr>
        <w:t>-ONE QUESTIONS: DEACON</w:t>
      </w:r>
    </w:p>
    <w:p w14:paraId="785ADEA9" w14:textId="77777777" w:rsidR="00EA7C94" w:rsidRPr="0046762F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-Bold"/>
          <w:b/>
          <w:bCs/>
          <w:sz w:val="32"/>
          <w:szCs w:val="32"/>
        </w:rPr>
      </w:pPr>
    </w:p>
    <w:p w14:paraId="511CF267" w14:textId="77777777" w:rsidR="00FB7D0F" w:rsidRDefault="00FB7D0F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-Bold"/>
          <w:b/>
          <w:bCs/>
          <w:sz w:val="28"/>
          <w:szCs w:val="28"/>
        </w:rPr>
      </w:pPr>
    </w:p>
    <w:p w14:paraId="5E8C40BE" w14:textId="77777777" w:rsidR="00EA7C94" w:rsidRPr="00EA7C94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  <w:u w:val="single"/>
        </w:rPr>
      </w:pPr>
      <w:r w:rsidRPr="00EA7C94">
        <w:rPr>
          <w:rFonts w:ascii="Garamond" w:hAnsi="Garamond" w:cs="TrebuchetMS-Bold"/>
          <w:b/>
          <w:bCs/>
          <w:sz w:val="28"/>
          <w:szCs w:val="28"/>
        </w:rPr>
        <w:t>Name</w:t>
      </w:r>
      <w:r w:rsidRPr="00EA7C94">
        <w:rPr>
          <w:rFonts w:ascii="Garamond" w:hAnsi="Garamond" w:cs="TrebuchetMS"/>
          <w:sz w:val="28"/>
          <w:szCs w:val="28"/>
        </w:rPr>
        <w:t>:</w:t>
      </w:r>
      <w:r>
        <w:rPr>
          <w:rFonts w:ascii="Garamond" w:hAnsi="Garamond" w:cs="TrebuchetMS"/>
          <w:sz w:val="28"/>
          <w:szCs w:val="28"/>
        </w:rPr>
        <w:t xml:space="preserve"> </w:t>
      </w:r>
      <w:r>
        <w:rPr>
          <w:rFonts w:ascii="Garamond" w:hAnsi="Garamond" w:cs="TrebuchetMS"/>
          <w:sz w:val="28"/>
          <w:szCs w:val="28"/>
          <w:u w:val="single"/>
        </w:rPr>
        <w:tab/>
      </w:r>
      <w:r>
        <w:rPr>
          <w:rFonts w:ascii="Garamond" w:hAnsi="Garamond" w:cs="TrebuchetMS"/>
          <w:sz w:val="28"/>
          <w:szCs w:val="28"/>
          <w:u w:val="single"/>
        </w:rPr>
        <w:tab/>
      </w:r>
      <w:r>
        <w:rPr>
          <w:rFonts w:ascii="Garamond" w:hAnsi="Garamond" w:cs="TrebuchetMS"/>
          <w:sz w:val="28"/>
          <w:szCs w:val="28"/>
          <w:u w:val="single"/>
        </w:rPr>
        <w:tab/>
      </w:r>
      <w:r>
        <w:rPr>
          <w:rFonts w:ascii="Garamond" w:hAnsi="Garamond" w:cs="TrebuchetMS"/>
          <w:sz w:val="28"/>
          <w:szCs w:val="28"/>
          <w:u w:val="single"/>
        </w:rPr>
        <w:tab/>
      </w:r>
      <w:r w:rsidRPr="00EA7C94">
        <w:rPr>
          <w:rFonts w:ascii="Garamond" w:hAnsi="Garamond" w:cs="TrebuchetMS"/>
          <w:sz w:val="28"/>
          <w:szCs w:val="28"/>
        </w:rPr>
        <w:t xml:space="preserve"> </w:t>
      </w:r>
      <w:r w:rsidRPr="00EA7C94">
        <w:rPr>
          <w:rFonts w:ascii="Garamond" w:hAnsi="Garamond" w:cs="TrebuchetMS-Bold"/>
          <w:b/>
          <w:bCs/>
          <w:sz w:val="28"/>
          <w:szCs w:val="28"/>
        </w:rPr>
        <w:t>Ministry Setting</w:t>
      </w:r>
      <w:r w:rsidRPr="00EA7C94">
        <w:rPr>
          <w:rFonts w:ascii="Garamond" w:hAnsi="Garamond" w:cs="TrebuchetMS"/>
          <w:sz w:val="28"/>
          <w:szCs w:val="28"/>
        </w:rPr>
        <w:t>:</w:t>
      </w:r>
      <w:r>
        <w:rPr>
          <w:rFonts w:ascii="Garamond" w:hAnsi="Garamond" w:cs="TrebuchetMS"/>
          <w:sz w:val="28"/>
          <w:szCs w:val="28"/>
        </w:rPr>
        <w:t xml:space="preserve"> </w:t>
      </w:r>
      <w:r>
        <w:rPr>
          <w:rFonts w:ascii="Garamond" w:hAnsi="Garamond" w:cs="TrebuchetMS"/>
          <w:sz w:val="28"/>
          <w:szCs w:val="28"/>
          <w:u w:val="single"/>
        </w:rPr>
        <w:tab/>
      </w:r>
      <w:r>
        <w:rPr>
          <w:rFonts w:ascii="Garamond" w:hAnsi="Garamond" w:cs="TrebuchetMS"/>
          <w:sz w:val="28"/>
          <w:szCs w:val="28"/>
          <w:u w:val="single"/>
        </w:rPr>
        <w:tab/>
      </w:r>
      <w:r>
        <w:rPr>
          <w:rFonts w:ascii="Garamond" w:hAnsi="Garamond" w:cs="TrebuchetMS"/>
          <w:sz w:val="28"/>
          <w:szCs w:val="28"/>
          <w:u w:val="single"/>
        </w:rPr>
        <w:tab/>
      </w:r>
      <w:r>
        <w:rPr>
          <w:rFonts w:ascii="Garamond" w:hAnsi="Garamond" w:cs="TrebuchetMS"/>
          <w:sz w:val="28"/>
          <w:szCs w:val="28"/>
          <w:u w:val="single"/>
        </w:rPr>
        <w:tab/>
      </w:r>
      <w:r>
        <w:rPr>
          <w:rFonts w:ascii="Garamond" w:hAnsi="Garamond" w:cs="TrebuchetMS"/>
          <w:sz w:val="28"/>
          <w:szCs w:val="28"/>
          <w:u w:val="single"/>
        </w:rPr>
        <w:tab/>
      </w:r>
      <w:r>
        <w:rPr>
          <w:rFonts w:ascii="Garamond" w:hAnsi="Garamond" w:cs="TrebuchetMS"/>
          <w:sz w:val="28"/>
          <w:szCs w:val="28"/>
          <w:u w:val="single"/>
        </w:rPr>
        <w:tab/>
      </w:r>
      <w:r w:rsidR="008432CE">
        <w:rPr>
          <w:rFonts w:ascii="Garamond" w:hAnsi="Garamond" w:cs="TrebuchetMS"/>
          <w:sz w:val="28"/>
          <w:szCs w:val="28"/>
          <w:u w:val="single"/>
        </w:rPr>
        <w:tab/>
      </w:r>
    </w:p>
    <w:p w14:paraId="459CA55F" w14:textId="77777777" w:rsidR="00EA7C94" w:rsidRPr="00EA7C94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2580FA04" w14:textId="5863B92D" w:rsidR="00EA7C94" w:rsidRPr="00DE7A1E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b/>
          <w:bCs/>
          <w:i/>
          <w:sz w:val="24"/>
          <w:szCs w:val="24"/>
          <w:u w:val="single"/>
        </w:rPr>
      </w:pPr>
      <w:r w:rsidRPr="00EA7C94">
        <w:rPr>
          <w:rFonts w:ascii="Garamond" w:hAnsi="Garamond" w:cs="TrebuchetMS"/>
          <w:i/>
          <w:sz w:val="24"/>
          <w:szCs w:val="24"/>
        </w:rPr>
        <w:t>Please answer the following questions after a period of ref</w:t>
      </w:r>
      <w:r>
        <w:rPr>
          <w:rFonts w:ascii="Garamond" w:hAnsi="Garamond" w:cs="TrebuchetMS"/>
          <w:i/>
          <w:sz w:val="24"/>
          <w:szCs w:val="24"/>
        </w:rPr>
        <w:t xml:space="preserve">lection. If you choose, you may </w:t>
      </w:r>
      <w:r w:rsidRPr="00EA7C94">
        <w:rPr>
          <w:rFonts w:ascii="Garamond" w:hAnsi="Garamond" w:cs="TrebuchetMS"/>
          <w:i/>
          <w:sz w:val="24"/>
          <w:szCs w:val="24"/>
        </w:rPr>
        <w:t>write out your answers on a separate sheet of paper. Plea</w:t>
      </w:r>
      <w:r>
        <w:rPr>
          <w:rFonts w:ascii="Garamond" w:hAnsi="Garamond" w:cs="TrebuchetMS"/>
          <w:i/>
          <w:sz w:val="24"/>
          <w:szCs w:val="24"/>
        </w:rPr>
        <w:t xml:space="preserve">se number your responses if you </w:t>
      </w:r>
      <w:r w:rsidRPr="00EA7C94">
        <w:rPr>
          <w:rFonts w:ascii="Garamond" w:hAnsi="Garamond" w:cs="TrebuchetMS"/>
          <w:i/>
          <w:sz w:val="24"/>
          <w:szCs w:val="24"/>
        </w:rPr>
        <w:t xml:space="preserve">are writing out your responses. However you choose to respond, they are </w:t>
      </w:r>
      <w:r w:rsidRPr="00116C53">
        <w:rPr>
          <w:rFonts w:ascii="Garamond" w:hAnsi="Garamond" w:cs="TrebuchetMS"/>
          <w:b/>
          <w:bCs/>
          <w:i/>
          <w:sz w:val="24"/>
          <w:szCs w:val="24"/>
        </w:rPr>
        <w:t>d</w:t>
      </w:r>
      <w:r w:rsidRPr="00116C53">
        <w:rPr>
          <w:rFonts w:ascii="Garamond" w:hAnsi="Garamond" w:cs="TrebuchetMS"/>
          <w:b/>
          <w:bCs/>
          <w:i/>
          <w:sz w:val="24"/>
          <w:szCs w:val="24"/>
          <w:u w:val="single"/>
        </w:rPr>
        <w:t>ue in the District Office one full week before your One-</w:t>
      </w:r>
      <w:r w:rsidR="00116C53">
        <w:rPr>
          <w:rFonts w:ascii="Garamond" w:hAnsi="Garamond" w:cs="TrebuchetMS"/>
          <w:b/>
          <w:bCs/>
          <w:i/>
          <w:sz w:val="24"/>
          <w:szCs w:val="24"/>
          <w:u w:val="single"/>
        </w:rPr>
        <w:t>to</w:t>
      </w:r>
      <w:r w:rsidRPr="00116C53">
        <w:rPr>
          <w:rFonts w:ascii="Garamond" w:hAnsi="Garamond" w:cs="TrebuchetMS"/>
          <w:b/>
          <w:bCs/>
          <w:i/>
          <w:sz w:val="24"/>
          <w:szCs w:val="24"/>
          <w:u w:val="single"/>
        </w:rPr>
        <w:t>-One Appointment.</w:t>
      </w:r>
    </w:p>
    <w:p w14:paraId="60043063" w14:textId="77777777" w:rsidR="00EA7C94" w:rsidRPr="00EA7C94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i/>
          <w:sz w:val="24"/>
          <w:szCs w:val="24"/>
        </w:rPr>
      </w:pPr>
    </w:p>
    <w:p w14:paraId="1BC12401" w14:textId="77777777" w:rsidR="00EA7C94" w:rsidRPr="00EA7C94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-Bold"/>
          <w:b/>
          <w:bCs/>
          <w:sz w:val="32"/>
          <w:szCs w:val="32"/>
        </w:rPr>
      </w:pPr>
      <w:r w:rsidRPr="00EA7C94">
        <w:rPr>
          <w:rFonts w:ascii="Garamond" w:hAnsi="Garamond" w:cs="TrebuchetMS-Bold"/>
          <w:b/>
          <w:bCs/>
          <w:sz w:val="32"/>
          <w:szCs w:val="32"/>
        </w:rPr>
        <w:t>Part One: You and Your Ministry Context</w:t>
      </w:r>
    </w:p>
    <w:p w14:paraId="5B8EEC44" w14:textId="59FA101C" w:rsidR="00EA7C94" w:rsidRPr="008432CE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  <w:r w:rsidRPr="008432CE">
        <w:rPr>
          <w:rFonts w:ascii="Garamond" w:hAnsi="Garamond" w:cs="TrebuchetMS"/>
          <w:sz w:val="28"/>
          <w:szCs w:val="28"/>
        </w:rPr>
        <w:t>1. Describe your ministry setting. Note your role(s) within that</w:t>
      </w:r>
      <w:r w:rsidR="008432CE" w:rsidRPr="008432CE">
        <w:rPr>
          <w:rFonts w:ascii="Garamond" w:hAnsi="Garamond" w:cs="TrebuchetMS"/>
          <w:sz w:val="28"/>
          <w:szCs w:val="28"/>
        </w:rPr>
        <w:t xml:space="preserve"> setting. If you </w:t>
      </w:r>
      <w:r w:rsidR="005A7956">
        <w:rPr>
          <w:rFonts w:ascii="Garamond" w:hAnsi="Garamond" w:cs="TrebuchetMS"/>
          <w:sz w:val="28"/>
          <w:szCs w:val="28"/>
        </w:rPr>
        <w:t>serve</w:t>
      </w:r>
      <w:r w:rsidR="008432CE" w:rsidRPr="008432CE">
        <w:rPr>
          <w:rFonts w:ascii="Garamond" w:hAnsi="Garamond" w:cs="TrebuchetMS"/>
          <w:sz w:val="28"/>
          <w:szCs w:val="28"/>
        </w:rPr>
        <w:t xml:space="preserve"> in a local </w:t>
      </w:r>
      <w:r w:rsidRPr="008432CE">
        <w:rPr>
          <w:rFonts w:ascii="Garamond" w:hAnsi="Garamond" w:cs="TrebuchetMS"/>
          <w:sz w:val="28"/>
          <w:szCs w:val="28"/>
        </w:rPr>
        <w:t>church, please note your area(s) of ministry responsibility.</w:t>
      </w:r>
    </w:p>
    <w:p w14:paraId="150AC57F" w14:textId="77777777" w:rsidR="008432CE" w:rsidRP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594755FA" w14:textId="77777777" w:rsidR="008432CE" w:rsidRP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20BA448B" w14:textId="77777777" w:rsidR="008432CE" w:rsidRP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24E4517A" w14:textId="77777777" w:rsidR="008432CE" w:rsidRP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66168C03" w14:textId="77777777" w:rsidR="008432CE" w:rsidRP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2A45D9A9" w14:textId="1667E2B2" w:rsidR="00EA7C94" w:rsidRPr="008432CE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  <w:r w:rsidRPr="008432CE">
        <w:rPr>
          <w:rFonts w:ascii="Garamond" w:hAnsi="Garamond" w:cs="TrebuchetMS"/>
          <w:sz w:val="28"/>
          <w:szCs w:val="28"/>
        </w:rPr>
        <w:t>2. If your ministry area is primarily in a local church</w:t>
      </w:r>
      <w:r w:rsidR="008432CE" w:rsidRPr="008432CE">
        <w:rPr>
          <w:rFonts w:ascii="Garamond" w:hAnsi="Garamond" w:cs="TrebuchetMS"/>
          <w:sz w:val="28"/>
          <w:szCs w:val="28"/>
        </w:rPr>
        <w:t>,</w:t>
      </w:r>
      <w:r w:rsidRPr="008432CE">
        <w:rPr>
          <w:rFonts w:ascii="Garamond" w:hAnsi="Garamond" w:cs="TrebuchetMS"/>
          <w:sz w:val="28"/>
          <w:szCs w:val="28"/>
        </w:rPr>
        <w:t xml:space="preserve"> </w:t>
      </w:r>
      <w:r w:rsidR="005A7956">
        <w:rPr>
          <w:rFonts w:ascii="Garamond" w:hAnsi="Garamond" w:cs="TrebuchetMS"/>
          <w:sz w:val="28"/>
          <w:szCs w:val="28"/>
        </w:rPr>
        <w:t>consider</w:t>
      </w:r>
      <w:r w:rsidR="008432CE" w:rsidRPr="008432CE">
        <w:rPr>
          <w:rFonts w:ascii="Garamond" w:hAnsi="Garamond" w:cs="TrebuchetMS"/>
          <w:sz w:val="28"/>
          <w:szCs w:val="28"/>
        </w:rPr>
        <w:t xml:space="preserve"> the average </w:t>
      </w:r>
      <w:r w:rsidRPr="008432CE">
        <w:rPr>
          <w:rFonts w:ascii="Garamond" w:hAnsi="Garamond" w:cs="TrebuchetMS"/>
          <w:sz w:val="28"/>
          <w:szCs w:val="28"/>
        </w:rPr>
        <w:t>drive time for those attending your Sunday morning worsh</w:t>
      </w:r>
      <w:r w:rsidR="008432CE" w:rsidRPr="008432CE">
        <w:rPr>
          <w:rFonts w:ascii="Garamond" w:hAnsi="Garamond" w:cs="TrebuchetMS"/>
          <w:sz w:val="28"/>
          <w:szCs w:val="28"/>
        </w:rPr>
        <w:t xml:space="preserve">ip service. Draw a radius of </w:t>
      </w:r>
      <w:r w:rsidRPr="008432CE">
        <w:rPr>
          <w:rFonts w:ascii="Garamond" w:hAnsi="Garamond" w:cs="TrebuchetMS"/>
          <w:sz w:val="28"/>
          <w:szCs w:val="28"/>
        </w:rPr>
        <w:t>this average drive time around your church. What are the top thre</w:t>
      </w:r>
      <w:r w:rsidR="008432CE" w:rsidRPr="008432CE">
        <w:rPr>
          <w:rFonts w:ascii="Garamond" w:hAnsi="Garamond" w:cs="TrebuchetMS"/>
          <w:sz w:val="28"/>
          <w:szCs w:val="28"/>
        </w:rPr>
        <w:t xml:space="preserve">e Mosaic group types </w:t>
      </w:r>
      <w:r w:rsidRPr="008432CE">
        <w:rPr>
          <w:rFonts w:ascii="Garamond" w:hAnsi="Garamond" w:cs="TrebuchetMS"/>
          <w:sz w:val="28"/>
          <w:szCs w:val="28"/>
        </w:rPr>
        <w:t>within this circle? Describe one thing that you or your congr</w:t>
      </w:r>
      <w:r w:rsidR="008432CE" w:rsidRPr="008432CE">
        <w:rPr>
          <w:rFonts w:ascii="Garamond" w:hAnsi="Garamond" w:cs="TrebuchetMS"/>
          <w:sz w:val="28"/>
          <w:szCs w:val="28"/>
        </w:rPr>
        <w:t xml:space="preserve">egation did in the past year to </w:t>
      </w:r>
      <w:r w:rsidRPr="008432CE">
        <w:rPr>
          <w:rFonts w:ascii="Garamond" w:hAnsi="Garamond" w:cs="TrebuchetMS"/>
          <w:sz w:val="28"/>
          <w:szCs w:val="28"/>
        </w:rPr>
        <w:t>reach the people in one of these Mosaic groups.</w:t>
      </w:r>
      <w:r w:rsidR="005A7956">
        <w:rPr>
          <w:rFonts w:ascii="Garamond" w:hAnsi="Garamond" w:cs="TrebuchetMS"/>
          <w:sz w:val="28"/>
          <w:szCs w:val="28"/>
        </w:rPr>
        <w:t xml:space="preserve"> Note that Mission</w:t>
      </w:r>
      <w:r w:rsidR="00CC7107">
        <w:rPr>
          <w:rFonts w:ascii="Garamond" w:hAnsi="Garamond" w:cs="TrebuchetMS"/>
          <w:sz w:val="28"/>
          <w:szCs w:val="28"/>
        </w:rPr>
        <w:t xml:space="preserve"> </w:t>
      </w:r>
      <w:r w:rsidR="005A7956">
        <w:rPr>
          <w:rFonts w:ascii="Garamond" w:hAnsi="Garamond" w:cs="TrebuchetMS"/>
          <w:sz w:val="28"/>
          <w:szCs w:val="28"/>
        </w:rPr>
        <w:t>Insite can provide access to Mosaic groups</w:t>
      </w:r>
      <w:r w:rsidR="00455023">
        <w:rPr>
          <w:rFonts w:ascii="Garamond" w:hAnsi="Garamond" w:cs="TrebuchetMS"/>
          <w:sz w:val="28"/>
          <w:szCs w:val="28"/>
        </w:rPr>
        <w:t xml:space="preserve"> (</w:t>
      </w:r>
      <w:r w:rsidR="00455023" w:rsidRPr="00455023">
        <w:rPr>
          <w:rFonts w:ascii="Garamond" w:hAnsi="Garamond" w:cs="TrebuchetMS"/>
          <w:i/>
          <w:sz w:val="28"/>
          <w:szCs w:val="28"/>
        </w:rPr>
        <w:t>Answer only if applicable to your appointment</w:t>
      </w:r>
      <w:r w:rsidR="00455023">
        <w:rPr>
          <w:rFonts w:ascii="Garamond" w:hAnsi="Garamond" w:cs="TrebuchetMS"/>
          <w:sz w:val="28"/>
          <w:szCs w:val="28"/>
        </w:rPr>
        <w:t>)</w:t>
      </w:r>
    </w:p>
    <w:p w14:paraId="54BBE6E2" w14:textId="77777777" w:rsidR="008432CE" w:rsidRP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479558AC" w14:textId="77777777" w:rsidR="008432CE" w:rsidRP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47779FE4" w14:textId="77777777" w:rsidR="008432CE" w:rsidRP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533DCCC3" w14:textId="77777777" w:rsidR="008432CE" w:rsidRP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04E53401" w14:textId="77777777" w:rsidR="008432CE" w:rsidRP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6808B1B3" w14:textId="5C3E63FE" w:rsidR="00EA7C94" w:rsidRPr="008432CE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  <w:r w:rsidRPr="008432CE">
        <w:rPr>
          <w:rFonts w:ascii="Garamond" w:hAnsi="Garamond" w:cs="TrebuchetMS"/>
          <w:sz w:val="28"/>
          <w:szCs w:val="28"/>
        </w:rPr>
        <w:t>3. If your primary ministry setting is outside a local church</w:t>
      </w:r>
      <w:r w:rsidR="008432CE" w:rsidRPr="008432CE">
        <w:rPr>
          <w:rFonts w:ascii="Garamond" w:hAnsi="Garamond" w:cs="TrebuchetMS"/>
          <w:sz w:val="28"/>
          <w:szCs w:val="28"/>
        </w:rPr>
        <w:t xml:space="preserve">, spend some time discerning </w:t>
      </w:r>
      <w:r w:rsidRPr="008432CE">
        <w:rPr>
          <w:rFonts w:ascii="Garamond" w:hAnsi="Garamond" w:cs="TrebuchetMS"/>
          <w:sz w:val="28"/>
          <w:szCs w:val="28"/>
        </w:rPr>
        <w:t>whether the people you serve are similar in background</w:t>
      </w:r>
      <w:r w:rsidR="008432CE" w:rsidRPr="008432CE">
        <w:rPr>
          <w:rFonts w:ascii="Garamond" w:hAnsi="Garamond" w:cs="TrebuchetMS"/>
          <w:sz w:val="28"/>
          <w:szCs w:val="28"/>
        </w:rPr>
        <w:t xml:space="preserve"> and experience to those in the </w:t>
      </w:r>
      <w:r w:rsidRPr="008432CE">
        <w:rPr>
          <w:rFonts w:ascii="Garamond" w:hAnsi="Garamond" w:cs="TrebuchetMS"/>
          <w:sz w:val="28"/>
          <w:szCs w:val="28"/>
        </w:rPr>
        <w:t xml:space="preserve">church to which you relate. How do you or could you </w:t>
      </w:r>
      <w:r w:rsidR="008432CE" w:rsidRPr="008432CE">
        <w:rPr>
          <w:rFonts w:ascii="Garamond" w:hAnsi="Garamond" w:cs="TrebuchetMS"/>
          <w:sz w:val="28"/>
          <w:szCs w:val="28"/>
        </w:rPr>
        <w:t xml:space="preserve">serve as a bridge between these </w:t>
      </w:r>
      <w:r w:rsidRPr="008432CE">
        <w:rPr>
          <w:rFonts w:ascii="Garamond" w:hAnsi="Garamond" w:cs="TrebuchetMS"/>
          <w:sz w:val="28"/>
          <w:szCs w:val="28"/>
        </w:rPr>
        <w:t>people and the people in your congregation?</w:t>
      </w:r>
      <w:r w:rsidR="00455023">
        <w:rPr>
          <w:rFonts w:ascii="Garamond" w:hAnsi="Garamond" w:cs="TrebuchetMS"/>
          <w:sz w:val="28"/>
          <w:szCs w:val="28"/>
        </w:rPr>
        <w:t xml:space="preserve"> (</w:t>
      </w:r>
      <w:r w:rsidR="00455023" w:rsidRPr="00455023">
        <w:rPr>
          <w:rFonts w:ascii="Garamond" w:hAnsi="Garamond" w:cs="TrebuchetMS"/>
          <w:i/>
          <w:sz w:val="28"/>
          <w:szCs w:val="28"/>
        </w:rPr>
        <w:t>Answer only if applicable to your appointment</w:t>
      </w:r>
      <w:r w:rsidR="00455023">
        <w:rPr>
          <w:rFonts w:ascii="Garamond" w:hAnsi="Garamond" w:cs="TrebuchetMS"/>
          <w:sz w:val="28"/>
          <w:szCs w:val="28"/>
        </w:rPr>
        <w:t>)</w:t>
      </w:r>
    </w:p>
    <w:p w14:paraId="309607BB" w14:textId="77777777" w:rsidR="008432CE" w:rsidRP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06B35366" w14:textId="77777777" w:rsidR="008432CE" w:rsidRP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289327F4" w14:textId="77777777" w:rsidR="008432CE" w:rsidRP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30708273" w14:textId="77777777" w:rsidR="008432CE" w:rsidRP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67494234" w14:textId="261F962A" w:rsidR="00EA7C94" w:rsidRPr="008432CE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  <w:r w:rsidRPr="008432CE">
        <w:rPr>
          <w:rFonts w:ascii="Garamond" w:hAnsi="Garamond" w:cs="TrebuchetMS"/>
          <w:sz w:val="28"/>
          <w:szCs w:val="28"/>
        </w:rPr>
        <w:t xml:space="preserve">4. </w:t>
      </w:r>
      <w:r w:rsidR="00455023">
        <w:rPr>
          <w:rFonts w:ascii="Garamond" w:hAnsi="Garamond" w:cs="TrebuchetMS"/>
          <w:sz w:val="28"/>
          <w:szCs w:val="28"/>
        </w:rPr>
        <w:t>If your ministry</w:t>
      </w:r>
      <w:r w:rsidR="00455023" w:rsidRPr="008432CE">
        <w:rPr>
          <w:rFonts w:ascii="Garamond" w:hAnsi="Garamond" w:cs="TrebuchetMS"/>
          <w:sz w:val="28"/>
          <w:szCs w:val="28"/>
        </w:rPr>
        <w:t xml:space="preserve"> is primarily in a local church,</w:t>
      </w:r>
      <w:r w:rsidR="00455023">
        <w:rPr>
          <w:rFonts w:ascii="Garamond" w:hAnsi="Garamond" w:cs="TrebuchetMS"/>
          <w:sz w:val="28"/>
          <w:szCs w:val="28"/>
        </w:rPr>
        <w:t xml:space="preserve"> w</w:t>
      </w:r>
      <w:r w:rsidRPr="008432CE">
        <w:rPr>
          <w:rFonts w:ascii="Garamond" w:hAnsi="Garamond" w:cs="TrebuchetMS"/>
          <w:sz w:val="28"/>
          <w:szCs w:val="28"/>
        </w:rPr>
        <w:t>hat expectations fo</w:t>
      </w:r>
      <w:r w:rsidR="00455023">
        <w:rPr>
          <w:rFonts w:ascii="Garamond" w:hAnsi="Garamond" w:cs="TrebuchetMS"/>
          <w:sz w:val="28"/>
          <w:szCs w:val="28"/>
        </w:rPr>
        <w:t>r your ministry have been developed</w:t>
      </w:r>
      <w:r w:rsidR="008432CE" w:rsidRPr="008432CE">
        <w:rPr>
          <w:rFonts w:ascii="Garamond" w:hAnsi="Garamond" w:cs="TrebuchetMS"/>
          <w:sz w:val="28"/>
          <w:szCs w:val="28"/>
        </w:rPr>
        <w:t xml:space="preserve"> with your SPRC? </w:t>
      </w:r>
      <w:r w:rsidRPr="008432CE">
        <w:rPr>
          <w:rFonts w:ascii="Garamond" w:hAnsi="Garamond" w:cs="TrebuchetMS"/>
          <w:sz w:val="28"/>
          <w:szCs w:val="28"/>
        </w:rPr>
        <w:t>Wh</w:t>
      </w:r>
      <w:r w:rsidR="00455023">
        <w:rPr>
          <w:rFonts w:ascii="Garamond" w:hAnsi="Garamond" w:cs="TrebuchetMS"/>
          <w:sz w:val="28"/>
          <w:szCs w:val="28"/>
        </w:rPr>
        <w:t>at progress has been made to meet</w:t>
      </w:r>
      <w:r w:rsidRPr="008432CE">
        <w:rPr>
          <w:rFonts w:ascii="Garamond" w:hAnsi="Garamond" w:cs="TrebuchetMS"/>
          <w:sz w:val="28"/>
          <w:szCs w:val="28"/>
        </w:rPr>
        <w:t xml:space="preserve"> those expectations?</w:t>
      </w:r>
    </w:p>
    <w:p w14:paraId="007DA939" w14:textId="77777777" w:rsid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6FD1AB7F" w14:textId="77777777" w:rsidR="00FB7D0F" w:rsidRDefault="00FB7D0F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59AD2564" w14:textId="77777777" w:rsid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62805540" w14:textId="77777777" w:rsidR="00EA7C94" w:rsidRPr="00EA7C94" w:rsidRDefault="00EA7C94" w:rsidP="00EA7C94">
      <w:pPr>
        <w:spacing w:after="0" w:line="240" w:lineRule="auto"/>
        <w:rPr>
          <w:rFonts w:ascii="Garamond" w:hAnsi="Garamond" w:cs="TrebuchetMS-Bold"/>
          <w:b/>
          <w:bCs/>
          <w:sz w:val="28"/>
          <w:szCs w:val="28"/>
        </w:rPr>
      </w:pPr>
    </w:p>
    <w:p w14:paraId="3394782E" w14:textId="77777777" w:rsidR="0046762F" w:rsidRDefault="0046762F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-Bold"/>
          <w:b/>
          <w:bCs/>
          <w:sz w:val="32"/>
          <w:szCs w:val="32"/>
        </w:rPr>
      </w:pPr>
    </w:p>
    <w:p w14:paraId="705375FA" w14:textId="2D94768B" w:rsidR="00EA7C94" w:rsidRPr="00EA7C94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-Bold"/>
          <w:b/>
          <w:bCs/>
          <w:sz w:val="32"/>
          <w:szCs w:val="32"/>
        </w:rPr>
      </w:pPr>
      <w:r w:rsidRPr="00EA7C94">
        <w:rPr>
          <w:rFonts w:ascii="Garamond" w:hAnsi="Garamond" w:cs="TrebuchetMS-Bold"/>
          <w:b/>
          <w:bCs/>
          <w:sz w:val="32"/>
          <w:szCs w:val="32"/>
        </w:rPr>
        <w:t>Part Two: Mission, Vision and Values</w:t>
      </w:r>
    </w:p>
    <w:p w14:paraId="4CE1F014" w14:textId="1EF24A6B" w:rsidR="00EA7C94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  <w:r w:rsidRPr="00EA7C94">
        <w:rPr>
          <w:rFonts w:ascii="Garamond" w:hAnsi="Garamond" w:cs="HelveticaNeue"/>
          <w:sz w:val="28"/>
          <w:szCs w:val="28"/>
        </w:rPr>
        <w:t xml:space="preserve">1. </w:t>
      </w:r>
      <w:r w:rsidRPr="00EA7C94">
        <w:rPr>
          <w:rFonts w:ascii="Garamond" w:hAnsi="Garamond" w:cs="TrebuchetMS"/>
          <w:sz w:val="28"/>
          <w:szCs w:val="28"/>
        </w:rPr>
        <w:t>If your ministry area is primarily in a local church,</w:t>
      </w:r>
      <w:r w:rsidR="008432CE">
        <w:rPr>
          <w:rFonts w:ascii="Garamond" w:hAnsi="Garamond" w:cs="TrebuchetMS"/>
          <w:sz w:val="28"/>
          <w:szCs w:val="28"/>
        </w:rPr>
        <w:t xml:space="preserve"> does your church/charge have a </w:t>
      </w:r>
      <w:r w:rsidRPr="00EA7C94">
        <w:rPr>
          <w:rFonts w:ascii="Garamond" w:hAnsi="Garamond" w:cs="TrebuchetMS"/>
          <w:sz w:val="28"/>
          <w:szCs w:val="28"/>
        </w:rPr>
        <w:t>mission statement? What is it? How does this</w:t>
      </w:r>
      <w:r w:rsidR="00455023">
        <w:rPr>
          <w:rFonts w:ascii="Garamond" w:hAnsi="Garamond" w:cs="TrebuchetMS"/>
          <w:sz w:val="28"/>
          <w:szCs w:val="28"/>
        </w:rPr>
        <w:t xml:space="preserve"> mission guide </w:t>
      </w:r>
      <w:r w:rsidR="009737B2">
        <w:rPr>
          <w:rFonts w:ascii="Garamond" w:hAnsi="Garamond" w:cs="TrebuchetMS"/>
          <w:sz w:val="28"/>
          <w:szCs w:val="28"/>
        </w:rPr>
        <w:t>the</w:t>
      </w:r>
      <w:r w:rsidR="00455023">
        <w:rPr>
          <w:rFonts w:ascii="Garamond" w:hAnsi="Garamond" w:cs="TrebuchetMS"/>
          <w:sz w:val="28"/>
          <w:szCs w:val="28"/>
        </w:rPr>
        <w:t xml:space="preserve"> work</w:t>
      </w:r>
      <w:r w:rsidR="008432CE">
        <w:rPr>
          <w:rFonts w:ascii="Garamond" w:hAnsi="Garamond" w:cs="TrebuchetMS"/>
          <w:sz w:val="28"/>
          <w:szCs w:val="28"/>
        </w:rPr>
        <w:t xml:space="preserve"> </w:t>
      </w:r>
      <w:r w:rsidR="009737B2">
        <w:rPr>
          <w:rFonts w:ascii="Garamond" w:hAnsi="Garamond" w:cs="TrebuchetMS"/>
          <w:sz w:val="28"/>
          <w:szCs w:val="28"/>
        </w:rPr>
        <w:t xml:space="preserve">you do </w:t>
      </w:r>
      <w:r w:rsidR="008432CE">
        <w:rPr>
          <w:rFonts w:ascii="Garamond" w:hAnsi="Garamond" w:cs="TrebuchetMS"/>
          <w:sz w:val="28"/>
          <w:szCs w:val="28"/>
        </w:rPr>
        <w:t xml:space="preserve">as a </w:t>
      </w:r>
      <w:r w:rsidRPr="00EA7C94">
        <w:rPr>
          <w:rFonts w:ascii="Garamond" w:hAnsi="Garamond" w:cs="TrebuchetMS"/>
          <w:sz w:val="28"/>
          <w:szCs w:val="28"/>
        </w:rPr>
        <w:t>repre</w:t>
      </w:r>
      <w:r w:rsidR="009737B2">
        <w:rPr>
          <w:rFonts w:ascii="Garamond" w:hAnsi="Garamond" w:cs="TrebuchetMS"/>
          <w:sz w:val="28"/>
          <w:szCs w:val="28"/>
        </w:rPr>
        <w:t>sentative minster</w:t>
      </w:r>
      <w:r w:rsidRPr="00EA7C94">
        <w:rPr>
          <w:rFonts w:ascii="Garamond" w:hAnsi="Garamond" w:cs="TrebuchetMS"/>
          <w:sz w:val="28"/>
          <w:szCs w:val="28"/>
        </w:rPr>
        <w:t xml:space="preserve"> charged wit</w:t>
      </w:r>
      <w:r w:rsidR="008432CE">
        <w:rPr>
          <w:rFonts w:ascii="Garamond" w:hAnsi="Garamond" w:cs="TrebuchetMS"/>
          <w:sz w:val="28"/>
          <w:szCs w:val="28"/>
        </w:rPr>
        <w:t xml:space="preserve">h building a bridge between the </w:t>
      </w:r>
      <w:r w:rsidRPr="00EA7C94">
        <w:rPr>
          <w:rFonts w:ascii="Garamond" w:hAnsi="Garamond" w:cs="TrebuchetMS"/>
          <w:sz w:val="28"/>
          <w:szCs w:val="28"/>
        </w:rPr>
        <w:t>church and the world?</w:t>
      </w:r>
      <w:r w:rsidR="00455023">
        <w:rPr>
          <w:rFonts w:ascii="Garamond" w:hAnsi="Garamond" w:cs="TrebuchetMS"/>
          <w:sz w:val="28"/>
          <w:szCs w:val="28"/>
        </w:rPr>
        <w:t xml:space="preserve"> (</w:t>
      </w:r>
      <w:r w:rsidR="00455023">
        <w:rPr>
          <w:rFonts w:ascii="Garamond" w:hAnsi="Garamond" w:cs="TrebuchetMS"/>
          <w:i/>
          <w:sz w:val="28"/>
          <w:szCs w:val="28"/>
        </w:rPr>
        <w:t xml:space="preserve">Answer </w:t>
      </w:r>
      <w:r w:rsidR="00455023" w:rsidRPr="00455023">
        <w:rPr>
          <w:rFonts w:ascii="Garamond" w:hAnsi="Garamond" w:cs="TrebuchetMS"/>
          <w:i/>
          <w:sz w:val="28"/>
          <w:szCs w:val="28"/>
        </w:rPr>
        <w:t>i</w:t>
      </w:r>
      <w:r w:rsidR="00455023">
        <w:rPr>
          <w:rFonts w:ascii="Garamond" w:hAnsi="Garamond" w:cs="TrebuchetMS"/>
          <w:i/>
          <w:sz w:val="28"/>
          <w:szCs w:val="28"/>
        </w:rPr>
        <w:t>f applicable</w:t>
      </w:r>
      <w:r w:rsidR="00455023">
        <w:rPr>
          <w:rFonts w:ascii="Garamond" w:hAnsi="Garamond" w:cs="TrebuchetMS"/>
          <w:sz w:val="28"/>
          <w:szCs w:val="28"/>
        </w:rPr>
        <w:t>)</w:t>
      </w:r>
    </w:p>
    <w:p w14:paraId="12C41DA3" w14:textId="77777777" w:rsid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08B1BF0D" w14:textId="77777777" w:rsid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25FAF81E" w14:textId="77777777" w:rsid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280D58B0" w14:textId="77777777" w:rsid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23101DD9" w14:textId="77777777" w:rsid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1A1B568E" w14:textId="4F61F517" w:rsidR="00EA7C94" w:rsidRPr="00EA7C94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  <w:r w:rsidRPr="00EA7C94">
        <w:rPr>
          <w:rFonts w:ascii="Garamond" w:hAnsi="Garamond" w:cs="HelveticaNeue"/>
          <w:sz w:val="28"/>
          <w:szCs w:val="28"/>
        </w:rPr>
        <w:t xml:space="preserve">2. </w:t>
      </w:r>
      <w:r w:rsidRPr="00EA7C94">
        <w:rPr>
          <w:rFonts w:ascii="Garamond" w:hAnsi="Garamond" w:cs="TrebuchetMS"/>
          <w:sz w:val="28"/>
          <w:szCs w:val="28"/>
        </w:rPr>
        <w:t>If your primary ministry setting is outside a local church</w:t>
      </w:r>
      <w:r w:rsidR="00570E9B">
        <w:rPr>
          <w:rFonts w:ascii="Garamond" w:hAnsi="Garamond" w:cs="TrebuchetMS"/>
          <w:sz w:val="28"/>
          <w:szCs w:val="28"/>
        </w:rPr>
        <w:t>,</w:t>
      </w:r>
      <w:r w:rsidRPr="00EA7C94">
        <w:rPr>
          <w:rFonts w:ascii="Garamond" w:hAnsi="Garamond" w:cs="TrebuchetMS"/>
          <w:sz w:val="28"/>
          <w:szCs w:val="28"/>
        </w:rPr>
        <w:t xml:space="preserve"> have you developed a personal</w:t>
      </w:r>
    </w:p>
    <w:p w14:paraId="25D43B03" w14:textId="73D8632F" w:rsidR="00EA7C94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  <w:r w:rsidRPr="00EA7C94">
        <w:rPr>
          <w:rFonts w:ascii="Garamond" w:hAnsi="Garamond" w:cs="TrebuchetMS"/>
          <w:sz w:val="28"/>
          <w:szCs w:val="28"/>
        </w:rPr>
        <w:t>mission statement that guides your practice in yo</w:t>
      </w:r>
      <w:r w:rsidR="008432CE">
        <w:rPr>
          <w:rFonts w:ascii="Garamond" w:hAnsi="Garamond" w:cs="TrebuchetMS"/>
          <w:sz w:val="28"/>
          <w:szCs w:val="28"/>
        </w:rPr>
        <w:t xml:space="preserve">ur primary setting? What is it? </w:t>
      </w:r>
      <w:r w:rsidRPr="00EA7C94">
        <w:rPr>
          <w:rFonts w:ascii="Garamond" w:hAnsi="Garamond" w:cs="TrebuchetMS"/>
          <w:sz w:val="28"/>
          <w:szCs w:val="28"/>
        </w:rPr>
        <w:t>How does this mission guide what you do as a repre</w:t>
      </w:r>
      <w:r w:rsidR="008432CE">
        <w:rPr>
          <w:rFonts w:ascii="Garamond" w:hAnsi="Garamond" w:cs="TrebuchetMS"/>
          <w:sz w:val="28"/>
          <w:szCs w:val="28"/>
        </w:rPr>
        <w:t>sentative min</w:t>
      </w:r>
      <w:r w:rsidR="00570E9B">
        <w:rPr>
          <w:rFonts w:ascii="Garamond" w:hAnsi="Garamond" w:cs="TrebuchetMS"/>
          <w:sz w:val="28"/>
          <w:szCs w:val="28"/>
        </w:rPr>
        <w:t>i</w:t>
      </w:r>
      <w:r w:rsidR="008432CE">
        <w:rPr>
          <w:rFonts w:ascii="Garamond" w:hAnsi="Garamond" w:cs="TrebuchetMS"/>
          <w:sz w:val="28"/>
          <w:szCs w:val="28"/>
        </w:rPr>
        <w:t xml:space="preserve">ster of the United </w:t>
      </w:r>
      <w:r w:rsidRPr="00EA7C94">
        <w:rPr>
          <w:rFonts w:ascii="Garamond" w:hAnsi="Garamond" w:cs="TrebuchetMS"/>
          <w:sz w:val="28"/>
          <w:szCs w:val="28"/>
        </w:rPr>
        <w:t>Methodist Church charged with building a bridge between the Church and the world?</w:t>
      </w:r>
      <w:r w:rsidR="009737B2">
        <w:rPr>
          <w:rFonts w:ascii="Garamond" w:hAnsi="Garamond" w:cs="TrebuchetMS"/>
          <w:sz w:val="28"/>
          <w:szCs w:val="28"/>
        </w:rPr>
        <w:t xml:space="preserve"> (</w:t>
      </w:r>
      <w:r w:rsidR="009737B2">
        <w:rPr>
          <w:rFonts w:ascii="Garamond" w:hAnsi="Garamond" w:cs="TrebuchetMS"/>
          <w:i/>
          <w:sz w:val="28"/>
          <w:szCs w:val="28"/>
        </w:rPr>
        <w:t xml:space="preserve">Answer </w:t>
      </w:r>
      <w:r w:rsidR="009737B2" w:rsidRPr="00455023">
        <w:rPr>
          <w:rFonts w:ascii="Garamond" w:hAnsi="Garamond" w:cs="TrebuchetMS"/>
          <w:i/>
          <w:sz w:val="28"/>
          <w:szCs w:val="28"/>
        </w:rPr>
        <w:t>i</w:t>
      </w:r>
      <w:r w:rsidR="009737B2">
        <w:rPr>
          <w:rFonts w:ascii="Garamond" w:hAnsi="Garamond" w:cs="TrebuchetMS"/>
          <w:i/>
          <w:sz w:val="28"/>
          <w:szCs w:val="28"/>
        </w:rPr>
        <w:t>f applicable</w:t>
      </w:r>
      <w:r w:rsidR="009737B2">
        <w:rPr>
          <w:rFonts w:ascii="Garamond" w:hAnsi="Garamond" w:cs="TrebuchetMS"/>
          <w:sz w:val="28"/>
          <w:szCs w:val="28"/>
        </w:rPr>
        <w:t>)</w:t>
      </w:r>
    </w:p>
    <w:p w14:paraId="59E8A91F" w14:textId="77777777" w:rsid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4DACEB98" w14:textId="77777777" w:rsid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7DD6FE2E" w14:textId="77777777" w:rsid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3BE2345B" w14:textId="77777777" w:rsid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6FFF5475" w14:textId="77777777" w:rsidR="008432CE" w:rsidRPr="00EA7C94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3157FEB2" w14:textId="52505106" w:rsidR="00EA7C94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  <w:r w:rsidRPr="00EA7C94">
        <w:rPr>
          <w:rFonts w:ascii="Garamond" w:hAnsi="Garamond" w:cs="HelveticaNeue"/>
          <w:sz w:val="28"/>
          <w:szCs w:val="28"/>
        </w:rPr>
        <w:t xml:space="preserve">3. </w:t>
      </w:r>
      <w:r w:rsidRPr="00EA7C94">
        <w:rPr>
          <w:rFonts w:ascii="Garamond" w:hAnsi="Garamond" w:cs="TrebuchetMS"/>
          <w:sz w:val="28"/>
          <w:szCs w:val="28"/>
        </w:rPr>
        <w:t>If you were to more fully live out the mission statement y</w:t>
      </w:r>
      <w:r w:rsidR="008432CE">
        <w:rPr>
          <w:rFonts w:ascii="Garamond" w:hAnsi="Garamond" w:cs="TrebuchetMS"/>
          <w:sz w:val="28"/>
          <w:szCs w:val="28"/>
        </w:rPr>
        <w:t xml:space="preserve">ou listed in 1 or 2 above, what </w:t>
      </w:r>
      <w:r w:rsidRPr="00EA7C94">
        <w:rPr>
          <w:rFonts w:ascii="Garamond" w:hAnsi="Garamond" w:cs="TrebuchetMS"/>
          <w:sz w:val="28"/>
          <w:szCs w:val="28"/>
        </w:rPr>
        <w:t>would change about your practice of ministry</w:t>
      </w:r>
      <w:r w:rsidR="009737B2">
        <w:rPr>
          <w:rFonts w:ascii="Garamond" w:hAnsi="Garamond" w:cs="TrebuchetMS"/>
          <w:sz w:val="28"/>
          <w:szCs w:val="28"/>
        </w:rPr>
        <w:t>, especially in the post-coronavirus era</w:t>
      </w:r>
      <w:r w:rsidRPr="00EA7C94">
        <w:rPr>
          <w:rFonts w:ascii="Garamond" w:hAnsi="Garamond" w:cs="TrebuchetMS"/>
          <w:sz w:val="28"/>
          <w:szCs w:val="28"/>
        </w:rPr>
        <w:t>?</w:t>
      </w:r>
    </w:p>
    <w:p w14:paraId="17D2C59D" w14:textId="77777777" w:rsid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0BF3CE70" w14:textId="77777777" w:rsid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23434D38" w14:textId="77777777" w:rsid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67F62F77" w14:textId="77777777" w:rsid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6A87C510" w14:textId="77777777" w:rsid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1521C2A3" w14:textId="77777777" w:rsidR="00EA7C94" w:rsidRPr="00EA7C94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  <w:r w:rsidRPr="00EA7C94">
        <w:rPr>
          <w:rFonts w:ascii="Garamond" w:hAnsi="Garamond" w:cs="TrebuchetMS"/>
          <w:sz w:val="28"/>
          <w:szCs w:val="28"/>
        </w:rPr>
        <w:t>4. What core values shape the life of your congregation(s) or the professional setting where</w:t>
      </w:r>
    </w:p>
    <w:p w14:paraId="4B349E23" w14:textId="77777777" w:rsidR="00EA7C94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  <w:r w:rsidRPr="00EA7C94">
        <w:rPr>
          <w:rFonts w:ascii="Garamond" w:hAnsi="Garamond" w:cs="TrebuchetMS"/>
          <w:sz w:val="28"/>
          <w:szCs w:val="28"/>
        </w:rPr>
        <w:t>you work?</w:t>
      </w:r>
    </w:p>
    <w:p w14:paraId="3CA38406" w14:textId="77777777" w:rsid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680CB5D1" w14:textId="77777777" w:rsid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4AA7F262" w14:textId="77777777" w:rsid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280A832D" w14:textId="77777777" w:rsidR="008432CE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36572C91" w14:textId="77777777" w:rsidR="008432CE" w:rsidRPr="00EA7C94" w:rsidRDefault="008432CE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49557AA3" w14:textId="77777777" w:rsidR="00EA7C94" w:rsidRDefault="00EA7C94" w:rsidP="008432CE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  <w:r w:rsidRPr="00EA7C94">
        <w:rPr>
          <w:rFonts w:ascii="Garamond" w:hAnsi="Garamond" w:cs="TrebuchetMS"/>
          <w:sz w:val="28"/>
          <w:szCs w:val="28"/>
        </w:rPr>
        <w:t>5. What core values inform and shape your practice of minis</w:t>
      </w:r>
      <w:r w:rsidR="008432CE">
        <w:rPr>
          <w:rFonts w:ascii="Garamond" w:hAnsi="Garamond" w:cs="TrebuchetMS"/>
          <w:sz w:val="28"/>
          <w:szCs w:val="28"/>
        </w:rPr>
        <w:t xml:space="preserve">try? Are these at odds with the </w:t>
      </w:r>
      <w:r w:rsidRPr="00EA7C94">
        <w:rPr>
          <w:rFonts w:ascii="Garamond" w:hAnsi="Garamond" w:cs="TrebuchetMS"/>
          <w:sz w:val="28"/>
          <w:szCs w:val="28"/>
        </w:rPr>
        <w:t>core values listed above? If so, how do you deal with this tension?</w:t>
      </w:r>
    </w:p>
    <w:p w14:paraId="6F4E8F63" w14:textId="77777777" w:rsidR="00EA7C94" w:rsidRDefault="00EA7C94" w:rsidP="00EA7C94">
      <w:pPr>
        <w:spacing w:after="0"/>
        <w:rPr>
          <w:rFonts w:ascii="Garamond" w:hAnsi="Garamond" w:cs="TrebuchetMS"/>
          <w:sz w:val="28"/>
          <w:szCs w:val="28"/>
        </w:rPr>
      </w:pPr>
    </w:p>
    <w:p w14:paraId="33DFB071" w14:textId="77777777" w:rsidR="008432CE" w:rsidRDefault="008432CE" w:rsidP="00EA7C94">
      <w:pPr>
        <w:spacing w:after="0"/>
        <w:rPr>
          <w:rFonts w:ascii="Garamond" w:hAnsi="Garamond" w:cs="TrebuchetMS"/>
          <w:sz w:val="28"/>
          <w:szCs w:val="28"/>
        </w:rPr>
      </w:pPr>
    </w:p>
    <w:p w14:paraId="2780B30C" w14:textId="77777777" w:rsidR="008432CE" w:rsidRDefault="008432CE" w:rsidP="00EA7C94">
      <w:pPr>
        <w:spacing w:after="0"/>
        <w:rPr>
          <w:rFonts w:ascii="Garamond" w:hAnsi="Garamond" w:cs="TrebuchetMS"/>
          <w:sz w:val="28"/>
          <w:szCs w:val="28"/>
        </w:rPr>
      </w:pPr>
    </w:p>
    <w:p w14:paraId="0F619E97" w14:textId="77777777" w:rsidR="008432CE" w:rsidRDefault="008432CE" w:rsidP="00EA7C94">
      <w:pPr>
        <w:spacing w:after="0"/>
        <w:rPr>
          <w:rFonts w:ascii="Garamond" w:hAnsi="Garamond" w:cs="TrebuchetMS"/>
          <w:sz w:val="28"/>
          <w:szCs w:val="28"/>
        </w:rPr>
      </w:pPr>
    </w:p>
    <w:p w14:paraId="2F0DC86B" w14:textId="77777777" w:rsidR="008432CE" w:rsidRDefault="008432CE" w:rsidP="00EA7C94">
      <w:pPr>
        <w:spacing w:after="0"/>
        <w:rPr>
          <w:rFonts w:ascii="Garamond" w:hAnsi="Garamond" w:cs="TrebuchetMS"/>
          <w:sz w:val="28"/>
          <w:szCs w:val="28"/>
        </w:rPr>
      </w:pPr>
    </w:p>
    <w:p w14:paraId="033EF5D0" w14:textId="77777777" w:rsidR="0046762F" w:rsidRDefault="0046762F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-Bold"/>
          <w:b/>
          <w:bCs/>
          <w:sz w:val="32"/>
          <w:szCs w:val="32"/>
        </w:rPr>
      </w:pPr>
    </w:p>
    <w:p w14:paraId="4FCF2CA7" w14:textId="77777777" w:rsidR="0046762F" w:rsidRDefault="0046762F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-Bold"/>
          <w:b/>
          <w:bCs/>
          <w:sz w:val="32"/>
          <w:szCs w:val="32"/>
        </w:rPr>
      </w:pPr>
    </w:p>
    <w:p w14:paraId="06AD2B65" w14:textId="77777777" w:rsidR="0046762F" w:rsidRDefault="0046762F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-Bold"/>
          <w:b/>
          <w:bCs/>
          <w:sz w:val="32"/>
          <w:szCs w:val="32"/>
        </w:rPr>
      </w:pPr>
    </w:p>
    <w:p w14:paraId="144D5E0F" w14:textId="59F0D1CA" w:rsidR="00EA7C94" w:rsidRPr="00EA7C94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-Bold"/>
          <w:b/>
          <w:bCs/>
          <w:sz w:val="32"/>
          <w:szCs w:val="32"/>
        </w:rPr>
      </w:pPr>
      <w:r w:rsidRPr="00EA7C94">
        <w:rPr>
          <w:rFonts w:ascii="Garamond" w:hAnsi="Garamond" w:cs="TrebuchetMS-Bold"/>
          <w:b/>
          <w:bCs/>
          <w:sz w:val="32"/>
          <w:szCs w:val="32"/>
        </w:rPr>
        <w:t xml:space="preserve">Part </w:t>
      </w:r>
      <w:r w:rsidR="008C733D">
        <w:rPr>
          <w:rFonts w:ascii="Garamond" w:hAnsi="Garamond" w:cs="TrebuchetMS-Bold"/>
          <w:b/>
          <w:bCs/>
          <w:sz w:val="32"/>
          <w:szCs w:val="32"/>
        </w:rPr>
        <w:t>Three</w:t>
      </w:r>
      <w:r w:rsidRPr="00EA7C94">
        <w:rPr>
          <w:rFonts w:ascii="Garamond" w:hAnsi="Garamond" w:cs="TrebuchetMS-Bold"/>
          <w:b/>
          <w:bCs/>
          <w:sz w:val="32"/>
          <w:szCs w:val="32"/>
        </w:rPr>
        <w:t>: Connectional Issues</w:t>
      </w:r>
    </w:p>
    <w:p w14:paraId="771E2D61" w14:textId="77777777" w:rsidR="00EA7C94" w:rsidRPr="00EA7C94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  <w:r w:rsidRPr="00EA7C94">
        <w:rPr>
          <w:rFonts w:ascii="Garamond" w:hAnsi="Garamond" w:cs="TrebuchetMS"/>
          <w:sz w:val="28"/>
          <w:szCs w:val="28"/>
        </w:rPr>
        <w:t>1. Which of your gifts have you put to best use in your current appointment? Are there gifts</w:t>
      </w:r>
    </w:p>
    <w:p w14:paraId="5BBFCA76" w14:textId="77777777" w:rsidR="00EA7C94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  <w:r w:rsidRPr="00EA7C94">
        <w:rPr>
          <w:rFonts w:ascii="Garamond" w:hAnsi="Garamond" w:cs="TrebuchetMS"/>
          <w:sz w:val="28"/>
          <w:szCs w:val="28"/>
        </w:rPr>
        <w:t>which are not among your strengths that your current congregation could benefit from?</w:t>
      </w:r>
    </w:p>
    <w:p w14:paraId="67C7042E" w14:textId="77777777" w:rsidR="008C733D" w:rsidRDefault="008C733D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58F84774" w14:textId="77777777" w:rsidR="008C733D" w:rsidRDefault="008C733D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47DA18D0" w14:textId="77777777" w:rsidR="00FB7D0F" w:rsidRDefault="00FB7D0F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14F6BE14" w14:textId="77777777" w:rsidR="00FB7D0F" w:rsidRDefault="00FB7D0F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28B706C3" w14:textId="77777777" w:rsidR="008C733D" w:rsidRPr="00EA7C94" w:rsidRDefault="008C733D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108B3871" w14:textId="77777777" w:rsidR="00EA7C94" w:rsidRPr="00EA7C94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  <w:r w:rsidRPr="00EA7C94">
        <w:rPr>
          <w:rFonts w:ascii="Garamond" w:hAnsi="Garamond" w:cs="TrebuchetMS"/>
          <w:sz w:val="28"/>
          <w:szCs w:val="28"/>
        </w:rPr>
        <w:t>2. Do you think the District/Annual Conference/Local Church understands the role of a</w:t>
      </w:r>
    </w:p>
    <w:p w14:paraId="4800F31C" w14:textId="77777777" w:rsidR="00EA7C94" w:rsidRPr="00EA7C94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  <w:r w:rsidRPr="00EA7C94">
        <w:rPr>
          <w:rFonts w:ascii="Garamond" w:hAnsi="Garamond" w:cs="TrebuchetMS"/>
          <w:sz w:val="28"/>
          <w:szCs w:val="28"/>
        </w:rPr>
        <w:t>Deacon? If not, what do you think should be done to increase understanding for those</w:t>
      </w:r>
    </w:p>
    <w:p w14:paraId="677B4B84" w14:textId="77777777" w:rsidR="00EA7C94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  <w:r w:rsidRPr="00EA7C94">
        <w:rPr>
          <w:rFonts w:ascii="Garamond" w:hAnsi="Garamond" w:cs="TrebuchetMS"/>
          <w:sz w:val="28"/>
          <w:szCs w:val="28"/>
        </w:rPr>
        <w:t>serving as Deacons in our Annual Conference?</w:t>
      </w:r>
    </w:p>
    <w:p w14:paraId="000CF8B3" w14:textId="77777777" w:rsidR="008C733D" w:rsidRDefault="008C733D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4D7535E7" w14:textId="77777777" w:rsidR="008C733D" w:rsidRDefault="008C733D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24A1C0B4" w14:textId="77777777" w:rsidR="008C733D" w:rsidRDefault="008C733D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6C6A6E70" w14:textId="77777777" w:rsidR="008C733D" w:rsidRDefault="008C733D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4A1BAF9B" w14:textId="77777777" w:rsidR="008C733D" w:rsidRPr="00EA7C94" w:rsidRDefault="008C733D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232C9CF6" w14:textId="77777777" w:rsidR="00EA7C94" w:rsidRPr="00EA7C94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  <w:r w:rsidRPr="00EA7C94">
        <w:rPr>
          <w:rFonts w:ascii="Garamond" w:hAnsi="Garamond" w:cs="TrebuchetMS"/>
          <w:sz w:val="28"/>
          <w:szCs w:val="28"/>
        </w:rPr>
        <w:t>3. What gifts and experiences do you, as a Deacon, bring that might offer resources to the</w:t>
      </w:r>
    </w:p>
    <w:p w14:paraId="018E4012" w14:textId="77777777" w:rsidR="00EA7C94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  <w:r w:rsidRPr="00EA7C94">
        <w:rPr>
          <w:rFonts w:ascii="Garamond" w:hAnsi="Garamond" w:cs="TrebuchetMS"/>
          <w:sz w:val="28"/>
          <w:szCs w:val="28"/>
        </w:rPr>
        <w:t>Annual Conference, District or Local Church?</w:t>
      </w:r>
    </w:p>
    <w:p w14:paraId="493C9694" w14:textId="77777777" w:rsidR="008C733D" w:rsidRDefault="008C733D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346993C5" w14:textId="77777777" w:rsidR="00FB7D0F" w:rsidRDefault="00FB7D0F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5156B000" w14:textId="77777777" w:rsidR="00FB7D0F" w:rsidRDefault="00FB7D0F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05AADC20" w14:textId="77777777" w:rsidR="00FB7D0F" w:rsidRDefault="00FB7D0F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4576AF01" w14:textId="77777777" w:rsidR="008C733D" w:rsidRDefault="008C733D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17A5DE43" w14:textId="77777777" w:rsidR="00EA7C94" w:rsidRPr="00EA7C94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  <w:r w:rsidRPr="00EA7C94">
        <w:rPr>
          <w:rFonts w:ascii="Garamond" w:hAnsi="Garamond" w:cs="TrebuchetMS"/>
          <w:sz w:val="28"/>
          <w:szCs w:val="28"/>
        </w:rPr>
        <w:t>4. Are you interested in putting your gifts to use in the area of preaching ministry in a local</w:t>
      </w:r>
    </w:p>
    <w:p w14:paraId="514C7A4B" w14:textId="77777777" w:rsidR="00EA7C94" w:rsidRPr="00EA7C94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  <w:r w:rsidRPr="00EA7C94">
        <w:rPr>
          <w:rFonts w:ascii="Garamond" w:hAnsi="Garamond" w:cs="TrebuchetMS"/>
          <w:sz w:val="28"/>
          <w:szCs w:val="28"/>
        </w:rPr>
        <w:t>church? If so, what ideas do you have for what this might look like in terms of frequency</w:t>
      </w:r>
    </w:p>
    <w:p w14:paraId="7DFC73CC" w14:textId="77777777" w:rsidR="00EA7C94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  <w:r w:rsidRPr="00EA7C94">
        <w:rPr>
          <w:rFonts w:ascii="Garamond" w:hAnsi="Garamond" w:cs="TrebuchetMS"/>
          <w:sz w:val="28"/>
          <w:szCs w:val="28"/>
        </w:rPr>
        <w:t>and other considerations?</w:t>
      </w:r>
    </w:p>
    <w:p w14:paraId="58F3502B" w14:textId="77777777" w:rsidR="008C733D" w:rsidRDefault="008C733D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09577397" w14:textId="77777777" w:rsidR="008C733D" w:rsidRDefault="008C733D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7AFA25E5" w14:textId="77777777" w:rsidR="008C733D" w:rsidRDefault="008C733D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698CAB50" w14:textId="77777777" w:rsidR="008C733D" w:rsidRDefault="008C733D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54951645" w14:textId="77777777" w:rsidR="00FB7D0F" w:rsidRPr="00EA7C94" w:rsidRDefault="00FB7D0F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768438B8" w14:textId="77777777" w:rsidR="00EA7C94" w:rsidRPr="00EA7C94" w:rsidRDefault="00EA7C94" w:rsidP="00EA7C94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  <w:r w:rsidRPr="00EA7C94">
        <w:rPr>
          <w:rFonts w:ascii="Garamond" w:hAnsi="Garamond" w:cs="TrebuchetMS"/>
          <w:sz w:val="28"/>
          <w:szCs w:val="28"/>
        </w:rPr>
        <w:t>5. Are you currently part of a supportive network that helps encourage and equip you for</w:t>
      </w:r>
    </w:p>
    <w:p w14:paraId="4980DB03" w14:textId="77777777" w:rsidR="00EA7C94" w:rsidRDefault="00EA7C94" w:rsidP="00EA7C94">
      <w:pPr>
        <w:rPr>
          <w:rFonts w:ascii="Garamond" w:hAnsi="Garamond" w:cs="TrebuchetMS"/>
          <w:sz w:val="28"/>
          <w:szCs w:val="28"/>
        </w:rPr>
      </w:pPr>
      <w:r w:rsidRPr="00EA7C94">
        <w:rPr>
          <w:rFonts w:ascii="Garamond" w:hAnsi="Garamond" w:cs="TrebuchetMS"/>
          <w:sz w:val="28"/>
          <w:szCs w:val="28"/>
        </w:rPr>
        <w:t>your work as a Deacon?</w:t>
      </w:r>
    </w:p>
    <w:p w14:paraId="6F5ED8C8" w14:textId="77777777" w:rsidR="008C733D" w:rsidRDefault="008C733D" w:rsidP="00EA7C94">
      <w:pPr>
        <w:rPr>
          <w:rFonts w:ascii="Garamond" w:hAnsi="Garamond" w:cs="TrebuchetMS"/>
          <w:sz w:val="28"/>
          <w:szCs w:val="28"/>
        </w:rPr>
      </w:pPr>
    </w:p>
    <w:p w14:paraId="24AF5091" w14:textId="77777777" w:rsidR="008C733D" w:rsidRDefault="008C733D" w:rsidP="00EA7C94">
      <w:pPr>
        <w:rPr>
          <w:rFonts w:ascii="Garamond" w:hAnsi="Garamond" w:cs="TrebuchetMS"/>
          <w:sz w:val="28"/>
          <w:szCs w:val="28"/>
        </w:rPr>
      </w:pPr>
    </w:p>
    <w:p w14:paraId="74B29155" w14:textId="77777777" w:rsidR="008C733D" w:rsidRDefault="008C733D" w:rsidP="00EA7C94">
      <w:pPr>
        <w:rPr>
          <w:rFonts w:ascii="Garamond" w:hAnsi="Garamond" w:cs="TrebuchetMS"/>
          <w:sz w:val="28"/>
          <w:szCs w:val="28"/>
        </w:rPr>
      </w:pPr>
    </w:p>
    <w:p w14:paraId="33FCCA38" w14:textId="77777777" w:rsidR="0046762F" w:rsidRDefault="0046762F" w:rsidP="008C733D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-Bold"/>
          <w:b/>
          <w:bCs/>
          <w:sz w:val="32"/>
          <w:szCs w:val="32"/>
        </w:rPr>
      </w:pPr>
    </w:p>
    <w:p w14:paraId="3D82CBF3" w14:textId="77777777" w:rsidR="0046762F" w:rsidRDefault="0046762F" w:rsidP="008C733D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-Bold"/>
          <w:b/>
          <w:bCs/>
          <w:sz w:val="32"/>
          <w:szCs w:val="32"/>
        </w:rPr>
      </w:pPr>
    </w:p>
    <w:p w14:paraId="1DC1BA83" w14:textId="77777777" w:rsidR="0046762F" w:rsidRDefault="0046762F" w:rsidP="008C733D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-Bold"/>
          <w:b/>
          <w:bCs/>
          <w:sz w:val="32"/>
          <w:szCs w:val="32"/>
        </w:rPr>
      </w:pPr>
    </w:p>
    <w:p w14:paraId="6CA55FAA" w14:textId="77777777" w:rsidR="0046762F" w:rsidRDefault="0046762F" w:rsidP="008C733D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-Bold"/>
          <w:b/>
          <w:bCs/>
          <w:sz w:val="32"/>
          <w:szCs w:val="32"/>
        </w:rPr>
      </w:pPr>
    </w:p>
    <w:p w14:paraId="017E4EBD" w14:textId="2C1CEC63" w:rsidR="008C733D" w:rsidRDefault="008C733D" w:rsidP="008C733D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-Bold"/>
          <w:b/>
          <w:bCs/>
          <w:sz w:val="32"/>
          <w:szCs w:val="32"/>
        </w:rPr>
      </w:pPr>
      <w:r>
        <w:rPr>
          <w:rFonts w:ascii="Garamond" w:hAnsi="Garamond" w:cs="TrebuchetMS-Bold"/>
          <w:b/>
          <w:bCs/>
          <w:sz w:val="32"/>
          <w:szCs w:val="32"/>
        </w:rPr>
        <w:t>Part Four</w:t>
      </w:r>
      <w:r w:rsidRPr="00EA7C94">
        <w:rPr>
          <w:rFonts w:ascii="Garamond" w:hAnsi="Garamond" w:cs="TrebuchetMS-Bold"/>
          <w:b/>
          <w:bCs/>
          <w:sz w:val="32"/>
          <w:szCs w:val="32"/>
        </w:rPr>
        <w:t xml:space="preserve">: Living Out </w:t>
      </w:r>
      <w:r>
        <w:rPr>
          <w:rFonts w:ascii="Garamond" w:hAnsi="Garamond" w:cs="TrebuchetMS-Bold"/>
          <w:b/>
          <w:bCs/>
          <w:sz w:val="32"/>
          <w:szCs w:val="32"/>
        </w:rPr>
        <w:t>your Ministry as a Deacon</w:t>
      </w:r>
    </w:p>
    <w:p w14:paraId="659F48A7" w14:textId="77777777" w:rsidR="008C733D" w:rsidRDefault="008C733D" w:rsidP="008C733D">
      <w:pPr>
        <w:pStyle w:val="Quote"/>
        <w:spacing w:before="0" w:after="0" w:line="240" w:lineRule="auto"/>
        <w:ind w:left="0" w:right="0"/>
        <w:jc w:val="left"/>
        <w:rPr>
          <w:rFonts w:ascii="Garamond" w:hAnsi="Garamond" w:cs="TrebuchetMS-Bold"/>
          <w:b/>
          <w:bCs/>
          <w:i w:val="0"/>
          <w:iCs w:val="0"/>
          <w:color w:val="auto"/>
          <w:sz w:val="32"/>
          <w:szCs w:val="32"/>
        </w:rPr>
      </w:pPr>
    </w:p>
    <w:p w14:paraId="34933B3F" w14:textId="3B920849" w:rsidR="008C733D" w:rsidRPr="009737B2" w:rsidRDefault="008C733D" w:rsidP="008C733D">
      <w:pPr>
        <w:pStyle w:val="Quote"/>
        <w:spacing w:before="0" w:after="0" w:line="240" w:lineRule="auto"/>
        <w:ind w:left="0" w:right="0"/>
        <w:jc w:val="left"/>
        <w:rPr>
          <w:rFonts w:ascii="Garamond" w:hAnsi="Garamond"/>
          <w:i w:val="0"/>
          <w:sz w:val="28"/>
          <w:szCs w:val="28"/>
        </w:rPr>
      </w:pPr>
      <w:r>
        <w:rPr>
          <w:rFonts w:ascii="Garamond" w:hAnsi="Garamond"/>
          <w:i w:val="0"/>
          <w:sz w:val="28"/>
          <w:szCs w:val="28"/>
        </w:rPr>
        <w:t xml:space="preserve">The Greater Detroit District is arguably the most diverse district in the Michigan Conference of The United Methodist Church.  </w:t>
      </w:r>
      <w:r w:rsidR="009737B2">
        <w:rPr>
          <w:rFonts w:ascii="Garamond" w:hAnsi="Garamond"/>
          <w:i w:val="0"/>
          <w:sz w:val="28"/>
          <w:szCs w:val="28"/>
        </w:rPr>
        <w:t>As congregations adjust to the post-coronavirus world, p</w:t>
      </w:r>
      <w:r>
        <w:rPr>
          <w:rFonts w:ascii="Garamond" w:hAnsi="Garamond"/>
          <w:i w:val="0"/>
          <w:sz w:val="28"/>
          <w:szCs w:val="28"/>
        </w:rPr>
        <w:t xml:space="preserve">lease share your vision of how the congregations of this district could serve more faithfully </w:t>
      </w:r>
      <w:r w:rsidR="008B1CF3">
        <w:rPr>
          <w:rFonts w:ascii="Garamond" w:hAnsi="Garamond"/>
          <w:i w:val="0"/>
          <w:sz w:val="28"/>
          <w:szCs w:val="28"/>
        </w:rPr>
        <w:t xml:space="preserve">by </w:t>
      </w:r>
      <w:r>
        <w:rPr>
          <w:rFonts w:ascii="Garamond" w:hAnsi="Garamond"/>
          <w:i w:val="0"/>
          <w:sz w:val="28"/>
          <w:szCs w:val="28"/>
        </w:rPr>
        <w:t xml:space="preserve">utilizing the gifts and graces of Deacons like you. </w:t>
      </w:r>
      <w:r w:rsidRPr="008C733D">
        <w:rPr>
          <w:rFonts w:ascii="Garamond" w:hAnsi="Garamond"/>
          <w:sz w:val="28"/>
          <w:szCs w:val="28"/>
        </w:rPr>
        <w:t>(Pl</w:t>
      </w:r>
      <w:r w:rsidR="009737B2">
        <w:rPr>
          <w:rFonts w:ascii="Garamond" w:hAnsi="Garamond"/>
          <w:sz w:val="28"/>
          <w:szCs w:val="28"/>
        </w:rPr>
        <w:t>ease limit your response to one</w:t>
      </w:r>
      <w:r w:rsidRPr="008C733D">
        <w:rPr>
          <w:rFonts w:ascii="Garamond" w:hAnsi="Garamond"/>
          <w:sz w:val="28"/>
          <w:szCs w:val="28"/>
        </w:rPr>
        <w:t xml:space="preserve"> page)</w:t>
      </w:r>
    </w:p>
    <w:p w14:paraId="0F54B7C8" w14:textId="77777777" w:rsidR="008C733D" w:rsidRDefault="008C733D" w:rsidP="008C733D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401B299B" w14:textId="77777777" w:rsidR="008C733D" w:rsidRDefault="008C733D" w:rsidP="008C733D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6D17F0C1" w14:textId="77777777" w:rsidR="008C733D" w:rsidRDefault="008C733D" w:rsidP="008C733D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4A7C06F6" w14:textId="77777777" w:rsidR="008C733D" w:rsidRPr="00EA7C94" w:rsidRDefault="008C733D" w:rsidP="008C733D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  <w:sz w:val="28"/>
          <w:szCs w:val="28"/>
        </w:rPr>
      </w:pPr>
    </w:p>
    <w:p w14:paraId="1323E61C" w14:textId="77777777" w:rsidR="008C733D" w:rsidRDefault="008C733D" w:rsidP="008C733D">
      <w:pPr>
        <w:spacing w:after="0"/>
        <w:rPr>
          <w:rFonts w:ascii="Garamond" w:hAnsi="Garamond" w:cs="TrebuchetMS"/>
          <w:sz w:val="28"/>
          <w:szCs w:val="28"/>
        </w:rPr>
      </w:pPr>
    </w:p>
    <w:p w14:paraId="633F725F" w14:textId="77777777" w:rsidR="008C733D" w:rsidRDefault="008C733D" w:rsidP="008C733D">
      <w:pPr>
        <w:spacing w:after="0"/>
        <w:rPr>
          <w:rFonts w:ascii="Garamond" w:hAnsi="Garamond" w:cs="TrebuchetMS"/>
          <w:sz w:val="28"/>
          <w:szCs w:val="28"/>
        </w:rPr>
      </w:pPr>
    </w:p>
    <w:p w14:paraId="14139B2E" w14:textId="77777777" w:rsidR="008C733D" w:rsidRDefault="008C733D" w:rsidP="008C733D">
      <w:pPr>
        <w:spacing w:after="0"/>
        <w:rPr>
          <w:rFonts w:ascii="Garamond" w:hAnsi="Garamond" w:cs="TrebuchetMS"/>
          <w:sz w:val="28"/>
          <w:szCs w:val="28"/>
        </w:rPr>
      </w:pPr>
    </w:p>
    <w:p w14:paraId="4F34E011" w14:textId="77777777" w:rsidR="008C733D" w:rsidRDefault="008C733D" w:rsidP="008C733D">
      <w:pPr>
        <w:spacing w:after="0"/>
        <w:rPr>
          <w:rFonts w:ascii="Garamond" w:hAnsi="Garamond" w:cs="TrebuchetMS"/>
          <w:sz w:val="28"/>
          <w:szCs w:val="28"/>
        </w:rPr>
      </w:pPr>
    </w:p>
    <w:p w14:paraId="3A84DA65" w14:textId="77777777" w:rsidR="008C733D" w:rsidRDefault="008C733D" w:rsidP="008C733D">
      <w:pPr>
        <w:spacing w:after="0"/>
        <w:rPr>
          <w:rFonts w:ascii="Garamond" w:hAnsi="Garamond" w:cs="TrebuchetMS"/>
          <w:sz w:val="28"/>
          <w:szCs w:val="28"/>
        </w:rPr>
      </w:pPr>
    </w:p>
    <w:p w14:paraId="15BB35F4" w14:textId="77777777" w:rsidR="008C733D" w:rsidRPr="00EA7C94" w:rsidRDefault="008C733D" w:rsidP="008C733D">
      <w:pPr>
        <w:spacing w:after="0"/>
        <w:rPr>
          <w:rFonts w:ascii="Garamond" w:hAnsi="Garamond" w:cs="TrebuchetMS"/>
          <w:sz w:val="28"/>
          <w:szCs w:val="28"/>
        </w:rPr>
      </w:pPr>
    </w:p>
    <w:p w14:paraId="4A117C46" w14:textId="77777777" w:rsidR="008C733D" w:rsidRPr="00EA7C94" w:rsidRDefault="008C733D" w:rsidP="00EA7C94">
      <w:pPr>
        <w:rPr>
          <w:rFonts w:ascii="Garamond" w:hAnsi="Garamond"/>
          <w:sz w:val="28"/>
          <w:szCs w:val="28"/>
        </w:rPr>
      </w:pPr>
    </w:p>
    <w:sectPr w:rsidR="008C733D" w:rsidRPr="00EA7C94" w:rsidSect="008914D8">
      <w:footerReference w:type="default" r:id="rId9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9A74E" w14:textId="77777777" w:rsidR="00DF4146" w:rsidRDefault="00DF4146" w:rsidP="008432CE">
      <w:pPr>
        <w:spacing w:after="0" w:line="240" w:lineRule="auto"/>
      </w:pPr>
      <w:r>
        <w:separator/>
      </w:r>
    </w:p>
  </w:endnote>
  <w:endnote w:type="continuationSeparator" w:id="0">
    <w:p w14:paraId="35BC3DD3" w14:textId="77777777" w:rsidR="00DF4146" w:rsidRDefault="00DF4146" w:rsidP="0084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3681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36ECCD" w14:textId="77777777" w:rsidR="008432CE" w:rsidRDefault="008432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27489F" w14:textId="77777777" w:rsidR="008432CE" w:rsidRDefault="00843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B8F4D" w14:textId="77777777" w:rsidR="00DF4146" w:rsidRDefault="00DF4146" w:rsidP="008432CE">
      <w:pPr>
        <w:spacing w:after="0" w:line="240" w:lineRule="auto"/>
      </w:pPr>
      <w:r>
        <w:separator/>
      </w:r>
    </w:p>
  </w:footnote>
  <w:footnote w:type="continuationSeparator" w:id="0">
    <w:p w14:paraId="04E9D7DC" w14:textId="77777777" w:rsidR="00DF4146" w:rsidRDefault="00DF4146" w:rsidP="00843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94"/>
    <w:rsid w:val="000267C4"/>
    <w:rsid w:val="00116C53"/>
    <w:rsid w:val="003D4B94"/>
    <w:rsid w:val="00455023"/>
    <w:rsid w:val="0046762F"/>
    <w:rsid w:val="00540CD4"/>
    <w:rsid w:val="00570E9B"/>
    <w:rsid w:val="005A7956"/>
    <w:rsid w:val="005C1865"/>
    <w:rsid w:val="006116E4"/>
    <w:rsid w:val="00735CD3"/>
    <w:rsid w:val="007B4E24"/>
    <w:rsid w:val="008432CE"/>
    <w:rsid w:val="008914D8"/>
    <w:rsid w:val="008B1CF3"/>
    <w:rsid w:val="008C733D"/>
    <w:rsid w:val="009737B2"/>
    <w:rsid w:val="00A13450"/>
    <w:rsid w:val="00A36E3C"/>
    <w:rsid w:val="00BC4FF5"/>
    <w:rsid w:val="00C92983"/>
    <w:rsid w:val="00CC7107"/>
    <w:rsid w:val="00DE7A1E"/>
    <w:rsid w:val="00DF398D"/>
    <w:rsid w:val="00DF4146"/>
    <w:rsid w:val="00E36306"/>
    <w:rsid w:val="00E840F8"/>
    <w:rsid w:val="00EA7C94"/>
    <w:rsid w:val="00FB7D0F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FFA61"/>
  <w15:chartTrackingRefBased/>
  <w15:docId w15:val="{0A502381-6ABF-4D48-8DB2-2D0F47A0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2CE"/>
  </w:style>
  <w:style w:type="paragraph" w:styleId="Footer">
    <w:name w:val="footer"/>
    <w:basedOn w:val="Normal"/>
    <w:link w:val="FooterChar"/>
    <w:uiPriority w:val="99"/>
    <w:unhideWhenUsed/>
    <w:rsid w:val="00843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2CE"/>
  </w:style>
  <w:style w:type="paragraph" w:styleId="Quote">
    <w:name w:val="Quote"/>
    <w:basedOn w:val="Normal"/>
    <w:next w:val="Normal"/>
    <w:link w:val="QuoteChar"/>
    <w:uiPriority w:val="29"/>
    <w:qFormat/>
    <w:rsid w:val="008C733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33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016203174094490D0FA0A323F5798" ma:contentTypeVersion="13" ma:contentTypeDescription="Create a new document." ma:contentTypeScope="" ma:versionID="2779c63d7b3cd5b0c51f5ff91ff5f319">
  <xsd:schema xmlns:xsd="http://www.w3.org/2001/XMLSchema" xmlns:xs="http://www.w3.org/2001/XMLSchema" xmlns:p="http://schemas.microsoft.com/office/2006/metadata/properties" xmlns:ns3="8ab8c65e-dc69-45e7-b985-27d163d38f54" xmlns:ns4="7c2ad737-345a-4070-9879-4059bb529aba" targetNamespace="http://schemas.microsoft.com/office/2006/metadata/properties" ma:root="true" ma:fieldsID="7d1f6c4de69aa1c5c58c779da038546a" ns3:_="" ns4:_="">
    <xsd:import namespace="8ab8c65e-dc69-45e7-b985-27d163d38f54"/>
    <xsd:import namespace="7c2ad737-345a-4070-9879-4059bb529a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8c65e-dc69-45e7-b985-27d163d38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ad737-345a-4070-9879-4059bb529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46B1B-FC90-4A3E-9A78-F06145A537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45E7CE-9D0B-4969-BD64-A43F9BCF5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7F5E8-C2A2-475C-B598-D9563CA01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8c65e-dc69-45e7-b985-27d163d38f54"/>
    <ds:schemaRef ds:uri="7c2ad737-345a-4070-9879-4059bb529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692</Words>
  <Characters>3510</Characters>
  <Application>Microsoft Office Word</Application>
  <DocSecurity>0</DocSecurity>
  <Lines>152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Dwanda Hayton</cp:lastModifiedBy>
  <cp:revision>6</cp:revision>
  <cp:lastPrinted>2025-01-22T14:38:00Z</cp:lastPrinted>
  <dcterms:created xsi:type="dcterms:W3CDTF">2025-01-16T22:04:00Z</dcterms:created>
  <dcterms:modified xsi:type="dcterms:W3CDTF">2025-01-23T13:59:00Z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0x01010036F016203174094490D0FA0A323F5798</vt:lpwstr>
  </property>
  <property fmtid="{D5CDD505-2E9C-101B-9397-08002B2CF9AE}" pid="3" name="GrammarlyDocumentId">
    <vt:lpwstr>73aaea1348c95be5dd25746c4e1b5da4003b172353407427d54d8ab4765c9181</vt:lpwstr>
  </property>
</Properties>
</file>